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D0" w:rsidRDefault="003876D0" w:rsidP="003876D0">
      <w:pPr>
        <w:rPr>
          <w:rFonts w:ascii="Arial" w:eastAsia="Times New Roman" w:hAnsi="Arial" w:cs="Arial"/>
          <w:i/>
          <w:iCs/>
          <w:color w:val="000000"/>
        </w:rPr>
      </w:pP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ADDENDUM NUMBER: 1 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For RFP# 742-21-177-2 Ven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dor Management Services for the Wagner Noel Performing Arts Center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BE5B17"/>
          <w:sz w:val="27"/>
          <w:szCs w:val="27"/>
        </w:rPr>
        <w:t>University of Texas Permian Basin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BE5B17"/>
          <w:sz w:val="27"/>
          <w:szCs w:val="27"/>
        </w:rPr>
        <w:t>4901 E. University Blvd.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BE5B17"/>
          <w:sz w:val="27"/>
          <w:szCs w:val="27"/>
        </w:rPr>
        <w:t>Odessa, TX 79762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following revisions, additions and clarifications shall be incorporated in the Request for Proposal referenced above. 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other provisions of the Request for Proposal shall remain unchanged.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C82613"/>
          <w:sz w:val="27"/>
          <w:szCs w:val="27"/>
        </w:rPr>
        <w:t>Pre Proposal Conference change of date from: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Tuesday, February 16, 2021 9:30 am (</w:t>
      </w:r>
      <w:proofErr w:type="spellStart"/>
      <w:proofErr w:type="gramStart"/>
      <w:r>
        <w:rPr>
          <w:color w:val="000000"/>
          <w:sz w:val="27"/>
          <w:szCs w:val="27"/>
        </w:rPr>
        <w:t>cst</w:t>
      </w:r>
      <w:proofErr w:type="spellEnd"/>
      <w:proofErr w:type="gramEnd"/>
      <w:r>
        <w:rPr>
          <w:color w:val="000000"/>
          <w:sz w:val="27"/>
          <w:szCs w:val="27"/>
        </w:rPr>
        <w:t>)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to</w:t>
      </w:r>
      <w:proofErr w:type="gramEnd"/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C82613"/>
          <w:sz w:val="27"/>
          <w:szCs w:val="27"/>
        </w:rPr>
        <w:t xml:space="preserve">Monday, February 22, 2021 1:30 </w:t>
      </w:r>
      <w:proofErr w:type="gramStart"/>
      <w:r>
        <w:rPr>
          <w:b/>
          <w:bCs/>
          <w:color w:val="C82613"/>
          <w:sz w:val="27"/>
          <w:szCs w:val="27"/>
        </w:rPr>
        <w:t>pm(</w:t>
      </w:r>
      <w:proofErr w:type="spellStart"/>
      <w:proofErr w:type="gramEnd"/>
      <w:r>
        <w:rPr>
          <w:b/>
          <w:bCs/>
          <w:color w:val="C82613"/>
          <w:sz w:val="27"/>
          <w:szCs w:val="27"/>
        </w:rPr>
        <w:t>cst</w:t>
      </w:r>
      <w:proofErr w:type="spellEnd"/>
      <w:r>
        <w:rPr>
          <w:b/>
          <w:bCs/>
          <w:color w:val="C82613"/>
          <w:sz w:val="27"/>
          <w:szCs w:val="27"/>
        </w:rPr>
        <w:t>)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***The conference will be hosted on Microsoft Teams.​​</w:t>
      </w:r>
      <w:r>
        <w:rPr>
          <w:color w:val="000000"/>
          <w:sz w:val="27"/>
          <w:szCs w:val="27"/>
        </w:rPr>
        <w:t>​***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R.S.V.P for a link to attend the meeting to: 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hyperlink r:id="rId4" w:history="1">
        <w:r>
          <w:rPr>
            <w:rStyle w:val="Hyperlink"/>
            <w:b/>
            <w:bCs/>
            <w:sz w:val="27"/>
            <w:szCs w:val="27"/>
          </w:rPr>
          <w:t>montalvo_e@utpb.edu</w:t>
        </w:r>
      </w:hyperlink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C64C0"/>
          <w:sz w:val="27"/>
          <w:szCs w:val="27"/>
        </w:rPr>
        <w:t>Question deadline extension change of date from</w:t>
      </w:r>
      <w:r>
        <w:rPr>
          <w:color w:val="000000"/>
          <w:sz w:val="27"/>
          <w:szCs w:val="27"/>
        </w:rPr>
        <w:t>: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Friday, February 19, 2020 5:00 pm (</w:t>
      </w:r>
      <w:proofErr w:type="spellStart"/>
      <w:proofErr w:type="gramStart"/>
      <w:r>
        <w:rPr>
          <w:color w:val="000000"/>
          <w:sz w:val="27"/>
          <w:szCs w:val="27"/>
        </w:rPr>
        <w:t>cst</w:t>
      </w:r>
      <w:proofErr w:type="spellEnd"/>
      <w:proofErr w:type="gramEnd"/>
      <w:r>
        <w:rPr>
          <w:color w:val="000000"/>
          <w:sz w:val="27"/>
          <w:szCs w:val="27"/>
        </w:rPr>
        <w:t>)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</w:t>
      </w:r>
    </w:p>
    <w:p w:rsidR="003876D0" w:rsidRDefault="003876D0" w:rsidP="003876D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C82613"/>
          <w:sz w:val="27"/>
          <w:szCs w:val="27"/>
        </w:rPr>
        <w:t>Friday, February 26, 2021 5:00 pm (</w:t>
      </w:r>
      <w:proofErr w:type="spellStart"/>
      <w:proofErr w:type="gramStart"/>
      <w:r>
        <w:rPr>
          <w:b/>
          <w:bCs/>
          <w:color w:val="C82613"/>
          <w:sz w:val="27"/>
          <w:szCs w:val="27"/>
        </w:rPr>
        <w:t>cst</w:t>
      </w:r>
      <w:proofErr w:type="spellEnd"/>
      <w:proofErr w:type="gramEnd"/>
    </w:p>
    <w:p w:rsidR="003876D0" w:rsidRDefault="003876D0" w:rsidP="003876D0">
      <w:pPr>
        <w:shd w:val="clear" w:color="auto" w:fill="FFFFFF"/>
        <w:rPr>
          <w:rFonts w:ascii="Arial" w:eastAsia="Times New Roman" w:hAnsi="Arial" w:cs="Arial"/>
          <w:i/>
          <w:iCs/>
          <w:color w:val="000000"/>
        </w:rPr>
      </w:pPr>
    </w:p>
    <w:p w:rsidR="003876D0" w:rsidRDefault="003876D0" w:rsidP="003876D0">
      <w:pPr>
        <w:rPr>
          <w:rFonts w:ascii="Arial" w:eastAsia="Times New Roman" w:hAnsi="Arial" w:cs="Arial"/>
          <w:i/>
          <w:iCs/>
          <w:color w:val="000000"/>
        </w:rPr>
      </w:pPr>
    </w:p>
    <w:p w:rsidR="003876D0" w:rsidRDefault="003876D0" w:rsidP="003876D0">
      <w:pPr>
        <w:rPr>
          <w:rFonts w:ascii="Arial" w:eastAsia="Times New Roman" w:hAnsi="Arial" w:cs="Arial"/>
          <w:i/>
          <w:iCs/>
          <w:color w:val="000000"/>
        </w:rPr>
      </w:pPr>
    </w:p>
    <w:p w:rsidR="003876D0" w:rsidRDefault="003876D0" w:rsidP="003876D0">
      <w:pPr>
        <w:rPr>
          <w:rFonts w:ascii="Arial" w:eastAsia="Times New Roman" w:hAnsi="Arial" w:cs="Arial"/>
          <w:i/>
          <w:iCs/>
          <w:color w:val="000000"/>
        </w:rPr>
      </w:pPr>
    </w:p>
    <w:p w:rsidR="003876D0" w:rsidRDefault="003876D0" w:rsidP="003876D0">
      <w:pPr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Thank you in advance, </w:t>
      </w:r>
    </w:p>
    <w:p w:rsidR="003876D0" w:rsidRDefault="003876D0" w:rsidP="003876D0">
      <w:pPr>
        <w:rPr>
          <w:rFonts w:ascii="Calibri" w:eastAsia="Times New Roman" w:hAnsi="Calibri" w:cs="Calibri"/>
          <w:color w:val="000000"/>
        </w:rPr>
      </w:pPr>
      <w:r>
        <w:rPr>
          <w:rFonts w:ascii="Franklin Gothic Demi" w:eastAsia="Times New Roman" w:hAnsi="Franklin Gothic Demi" w:cs="Calibri"/>
          <w:color w:val="000000"/>
        </w:rPr>
        <w:t xml:space="preserve">Isabel </w:t>
      </w:r>
      <w:proofErr w:type="gramStart"/>
      <w:r>
        <w:rPr>
          <w:rFonts w:ascii="Franklin Gothic Demi" w:eastAsia="Times New Roman" w:hAnsi="Franklin Gothic Demi" w:cs="Calibri"/>
          <w:color w:val="000000"/>
        </w:rPr>
        <w:t>Garza</w:t>
      </w:r>
      <w:r>
        <w:rPr>
          <w:rFonts w:ascii="Arial" w:eastAsia="Times New Roman" w:hAnsi="Arial" w:cs="Arial"/>
          <w:color w:val="000000"/>
        </w:rPr>
        <w:t>​</w:t>
      </w:r>
      <w:r>
        <w:rPr>
          <w:rFonts w:ascii="Franklin Gothic Demi" w:eastAsia="Times New Roman" w:hAnsi="Franklin Gothic Demi" w:cs="Calibri"/>
          <w:color w:val="000000"/>
        </w:rPr>
        <w:t>,</w:t>
      </w:r>
      <w:proofErr w:type="gramEnd"/>
      <w:r>
        <w:rPr>
          <w:rFonts w:ascii="Franklin Gothic Demi" w:eastAsia="Times New Roman" w:hAnsi="Franklin Gothic Demi" w:cs="Calibri"/>
          <w:color w:val="000000"/>
        </w:rPr>
        <w:t xml:space="preserve"> CTCD</w:t>
      </w:r>
    </w:p>
    <w:p w:rsidR="003876D0" w:rsidRDefault="003876D0" w:rsidP="003876D0">
      <w:pPr>
        <w:rPr>
          <w:rFonts w:eastAsia="Times New Roman"/>
          <w:color w:val="000000"/>
        </w:rPr>
      </w:pPr>
      <w:r>
        <w:rPr>
          <w:rFonts w:ascii="Arial Black" w:eastAsia="Times New Roman" w:hAnsi="Arial Black"/>
          <w:i/>
          <w:iCs/>
          <w:color w:val="DE6A19"/>
          <w:sz w:val="22"/>
          <w:szCs w:val="22"/>
        </w:rPr>
        <w:t>University of TX Permian Basin </w:t>
      </w:r>
    </w:p>
    <w:p w:rsidR="003876D0" w:rsidRDefault="003876D0" w:rsidP="003876D0">
      <w:pPr>
        <w:rPr>
          <w:rFonts w:eastAsia="Times New Roman"/>
          <w:color w:val="000000"/>
        </w:rPr>
      </w:pPr>
      <w:r>
        <w:rPr>
          <w:rFonts w:ascii="Lucida Handwriting" w:eastAsia="Times New Roman" w:hAnsi="Lucida Handwriting"/>
          <w:color w:val="000000"/>
          <w:sz w:val="22"/>
          <w:szCs w:val="22"/>
        </w:rPr>
        <w:t>Office of Procurement </w:t>
      </w:r>
    </w:p>
    <w:p w:rsidR="003876D0" w:rsidRDefault="003876D0" w:rsidP="003876D0">
      <w:pPr>
        <w:rPr>
          <w:rFonts w:eastAsia="Times New Roman"/>
          <w:color w:val="000000"/>
        </w:rPr>
      </w:pPr>
      <w:proofErr w:type="spellStart"/>
      <w:r>
        <w:rPr>
          <w:rFonts w:ascii="Comic Sans MS" w:eastAsia="Times New Roman" w:hAnsi="Comic Sans MS"/>
          <w:color w:val="000000"/>
        </w:rPr>
        <w:t>Ph</w:t>
      </w:r>
      <w:proofErr w:type="spellEnd"/>
      <w:r>
        <w:rPr>
          <w:rFonts w:ascii="Comic Sans MS" w:eastAsia="Times New Roman" w:hAnsi="Comic Sans MS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>    432-552-2791</w:t>
      </w:r>
    </w:p>
    <w:p w:rsidR="003876D0" w:rsidRDefault="003876D0" w:rsidP="003876D0">
      <w:pPr>
        <w:rPr>
          <w:rFonts w:eastAsia="Times New Roman"/>
          <w:color w:val="000000"/>
        </w:rPr>
      </w:pPr>
      <w:r>
        <w:rPr>
          <w:rFonts w:ascii="Comic Sans MS" w:eastAsia="Times New Roman" w:hAnsi="Comic Sans MS"/>
          <w:color w:val="000000"/>
          <w:shd w:val="clear" w:color="auto" w:fill="FFFFFF"/>
        </w:rPr>
        <w:t>Fax</w:t>
      </w:r>
      <w:r>
        <w:rPr>
          <w:rFonts w:ascii="Arial" w:eastAsia="Times New Roman" w:hAnsi="Arial" w:cs="Arial"/>
          <w:color w:val="000000"/>
          <w:shd w:val="clear" w:color="auto" w:fill="FFFFFF"/>
        </w:rPr>
        <w:t>:  432-552-3790</w:t>
      </w:r>
    </w:p>
    <w:p w:rsidR="003876D0" w:rsidRDefault="003876D0" w:rsidP="003876D0">
      <w:pPr>
        <w:rPr>
          <w:rFonts w:eastAsia="Times New Roman"/>
          <w:color w:val="000000"/>
        </w:rPr>
      </w:pPr>
      <w:hyperlink r:id="rId5" w:history="1">
        <w:r>
          <w:rPr>
            <w:rStyle w:val="Hyperlink"/>
            <w:rFonts w:ascii="Comic Sans MS" w:eastAsia="Times New Roman" w:hAnsi="Comic Sans MS"/>
          </w:rPr>
          <w:t>garza_i@utpb.edu</w:t>
        </w:r>
      </w:hyperlink>
    </w:p>
    <w:p w:rsidR="003876D0" w:rsidRDefault="003876D0" w:rsidP="003876D0">
      <w:pPr>
        <w:rPr>
          <w:rFonts w:ascii="Comic Sans MS" w:eastAsia="Times New Roman" w:hAnsi="Comic Sans MS"/>
          <w:color w:val="BE5B17"/>
        </w:rPr>
      </w:pPr>
      <w:r>
        <w:rPr>
          <w:rFonts w:ascii="Comic Sans MS" w:eastAsia="Times New Roman" w:hAnsi="Comic Sans MS"/>
          <w:color w:val="BE5B17"/>
        </w:rPr>
        <w:t>&lt;Outlook-uytszpix.png&gt;</w:t>
      </w:r>
    </w:p>
    <w:p w:rsidR="003876D0" w:rsidRDefault="003876D0" w:rsidP="003876D0">
      <w:pPr>
        <w:rPr>
          <w:rFonts w:eastAsia="Times New Roman"/>
          <w:color w:val="000000"/>
        </w:rPr>
      </w:pPr>
    </w:p>
    <w:p w:rsidR="003876D0" w:rsidRDefault="003876D0" w:rsidP="003876D0">
      <w:pPr>
        <w:rPr>
          <w:rFonts w:ascii="Comic Sans MS" w:eastAsia="Times New Roman" w:hAnsi="Comic Sans MS"/>
          <w:color w:val="00000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This e-mail message is intended only for the personal</w:t>
      </w:r>
    </w:p>
    <w:p w:rsidR="003876D0" w:rsidRDefault="003876D0" w:rsidP="003876D0">
      <w:pPr>
        <w:rPr>
          <w:rFonts w:ascii="Comic Sans MS" w:eastAsia="Times New Roman" w:hAnsi="Comic Sans MS"/>
          <w:color w:val="000000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use</w:t>
      </w:r>
      <w:proofErr w:type="gramEnd"/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of the recipient(s) named above. If you received this </w:t>
      </w:r>
    </w:p>
    <w:p w:rsidR="003876D0" w:rsidRDefault="003876D0" w:rsidP="003876D0">
      <w:pPr>
        <w:rPr>
          <w:rFonts w:ascii="Comic Sans MS" w:eastAsia="Times New Roman" w:hAnsi="Comic Sans MS"/>
          <w:color w:val="000000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communication</w:t>
      </w:r>
      <w:proofErr w:type="gramEnd"/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in error, please notify the sender immediately</w:t>
      </w:r>
    </w:p>
    <w:p w:rsidR="0015785A" w:rsidRDefault="0015785A"/>
    <w:sectPr w:rsidR="0015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D0"/>
    <w:rsid w:val="0015785A"/>
    <w:rsid w:val="003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52B7-B85D-4AA6-B4E0-7473BF11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6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za_i@utpb.edu" TargetMode="External"/><Relationship Id="rId4" Type="http://schemas.openxmlformats.org/officeDocument/2006/relationships/hyperlink" Target="mailto:montalvo_e@utp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UTPB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Garza</dc:creator>
  <cp:keywords/>
  <dc:description/>
  <cp:lastModifiedBy>Isabel Garza</cp:lastModifiedBy>
  <cp:revision>1</cp:revision>
  <dcterms:created xsi:type="dcterms:W3CDTF">2021-02-22T22:55:00Z</dcterms:created>
  <dcterms:modified xsi:type="dcterms:W3CDTF">2021-02-22T22:55:00Z</dcterms:modified>
</cp:coreProperties>
</file>