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47F4F" w14:textId="77777777" w:rsidR="002A0C79" w:rsidRDefault="002A0C79" w:rsidP="002A0C79">
      <w:pPr>
        <w:tabs>
          <w:tab w:val="center" w:pos="4680"/>
        </w:tabs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FEBD89C" wp14:editId="07777777">
            <wp:simplePos x="0" y="0"/>
            <wp:positionH relativeFrom="margin">
              <wp:posOffset>-752475</wp:posOffset>
            </wp:positionH>
            <wp:positionV relativeFrom="margin">
              <wp:posOffset>-742950</wp:posOffset>
            </wp:positionV>
            <wp:extent cx="2290445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Q 742-20-160 Solicitation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2A0C79" w:rsidRDefault="002A0C79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1475E4B1" w14:textId="0BBAAAB7" w:rsidR="002A0C79" w:rsidRDefault="002A0C79" w:rsidP="002A0C79">
      <w:pPr>
        <w:tabs>
          <w:tab w:val="center" w:pos="4680"/>
        </w:tabs>
        <w:jc w:val="center"/>
        <w:rPr>
          <w:rFonts w:ascii="Verdana" w:hAnsi="Verdana"/>
          <w:b/>
          <w:bCs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 xml:space="preserve">ADDENDUM NUMBER:  </w:t>
      </w:r>
      <w:r w:rsidRPr="000625B2">
        <w:rPr>
          <w:rFonts w:ascii="Verdana" w:hAnsi="Verdana"/>
          <w:b/>
          <w:bCs/>
          <w:iCs/>
          <w:sz w:val="22"/>
          <w:szCs w:val="22"/>
        </w:rPr>
        <w:t xml:space="preserve">  </w:t>
      </w:r>
      <w:r w:rsidR="00903B40">
        <w:rPr>
          <w:rFonts w:ascii="Verdana" w:hAnsi="Verdana"/>
          <w:b/>
          <w:bCs/>
          <w:iCs/>
          <w:sz w:val="22"/>
          <w:szCs w:val="22"/>
        </w:rPr>
        <w:t>3</w:t>
      </w:r>
    </w:p>
    <w:p w14:paraId="57A871C4" w14:textId="08E87F40" w:rsidR="009D5C09" w:rsidRPr="000625B2" w:rsidRDefault="009D16DF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>February 23</w:t>
      </w:r>
      <w:r w:rsidR="00752E2E">
        <w:rPr>
          <w:rFonts w:ascii="Verdana" w:hAnsi="Verdana"/>
          <w:b/>
          <w:bCs/>
          <w:iCs/>
          <w:sz w:val="22"/>
          <w:szCs w:val="22"/>
        </w:rPr>
        <w:t>, 2021</w:t>
      </w:r>
    </w:p>
    <w:p w14:paraId="0A37501D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5FBAB4B8" w14:textId="77777777" w:rsidR="002A0C79" w:rsidRPr="000625B2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ab/>
        <w:t>For</w:t>
      </w:r>
    </w:p>
    <w:p w14:paraId="5DAB6C7B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312DE360" w14:textId="2D1ED285" w:rsidR="002A0C79" w:rsidRDefault="002A0C79" w:rsidP="6BD259E3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ab/>
      </w:r>
      <w:r w:rsidRPr="6BD259E3">
        <w:rPr>
          <w:rFonts w:ascii="Verdana" w:hAnsi="Verdana"/>
          <w:b/>
          <w:bCs/>
          <w:i/>
          <w:iCs/>
          <w:sz w:val="22"/>
          <w:szCs w:val="22"/>
        </w:rPr>
        <w:t>RFP# 742-2</w:t>
      </w:r>
      <w:r w:rsidR="31C1AAA9" w:rsidRPr="6BD259E3">
        <w:rPr>
          <w:rFonts w:ascii="Verdana" w:hAnsi="Verdana"/>
          <w:b/>
          <w:bCs/>
          <w:i/>
          <w:iCs/>
          <w:sz w:val="22"/>
          <w:szCs w:val="22"/>
        </w:rPr>
        <w:t>1</w:t>
      </w:r>
      <w:r w:rsidRPr="6BD259E3">
        <w:rPr>
          <w:rFonts w:ascii="Verdana" w:hAnsi="Verdana"/>
          <w:b/>
          <w:bCs/>
          <w:i/>
          <w:iCs/>
          <w:sz w:val="22"/>
          <w:szCs w:val="22"/>
        </w:rPr>
        <w:t>-</w:t>
      </w:r>
      <w:r w:rsidR="001844DF">
        <w:rPr>
          <w:rFonts w:ascii="Verdana" w:hAnsi="Verdana"/>
          <w:b/>
          <w:bCs/>
          <w:i/>
          <w:iCs/>
          <w:sz w:val="22"/>
          <w:szCs w:val="22"/>
        </w:rPr>
        <w:t>177</w:t>
      </w:r>
      <w:r w:rsidR="00066268">
        <w:rPr>
          <w:rFonts w:ascii="Verdana" w:hAnsi="Verdana"/>
          <w:b/>
          <w:bCs/>
          <w:i/>
          <w:iCs/>
          <w:sz w:val="22"/>
          <w:szCs w:val="22"/>
        </w:rPr>
        <w:t>-2</w:t>
      </w:r>
    </w:p>
    <w:p w14:paraId="127F0A24" w14:textId="77777777" w:rsidR="001844DF" w:rsidRPr="001844DF" w:rsidRDefault="001844DF" w:rsidP="6BD259E3">
      <w:pPr>
        <w:tabs>
          <w:tab w:val="center" w:pos="4680"/>
        </w:tabs>
        <w:jc w:val="both"/>
        <w:rPr>
          <w:rFonts w:ascii="Verdana" w:hAnsi="Verdana"/>
          <w:bCs/>
          <w:iCs/>
          <w:sz w:val="22"/>
          <w:szCs w:val="22"/>
        </w:rPr>
      </w:pPr>
    </w:p>
    <w:p w14:paraId="6A05A809" w14:textId="2EB4C80B" w:rsidR="002A0C79" w:rsidRDefault="001844DF" w:rsidP="001844DF">
      <w:pPr>
        <w:tabs>
          <w:tab w:val="center" w:pos="4680"/>
        </w:tabs>
        <w:jc w:val="center"/>
        <w:rPr>
          <w:rStyle w:val="eop"/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  <w:t>Vendor Management Services for the Wagner Noel Performing Arts Center</w:t>
      </w:r>
    </w:p>
    <w:p w14:paraId="58B8A32A" w14:textId="686B13FA" w:rsidR="00066268" w:rsidRDefault="00066268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6EEA50AF" w14:textId="77777777" w:rsidR="001844DF" w:rsidRDefault="001844DF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45C41135" w14:textId="77777777" w:rsidR="002A0C79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ab/>
      </w:r>
      <w:r>
        <w:rPr>
          <w:rFonts w:ascii="Verdana" w:hAnsi="Verdana"/>
          <w:b/>
          <w:bCs/>
          <w:i/>
          <w:iCs/>
          <w:sz w:val="22"/>
          <w:szCs w:val="22"/>
        </w:rPr>
        <w:t>University of Texas Permian Basin</w:t>
      </w:r>
    </w:p>
    <w:p w14:paraId="53868618" w14:textId="77777777" w:rsidR="002A0C79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  <w:t>4901 E. University Blvd.</w:t>
      </w:r>
    </w:p>
    <w:p w14:paraId="2925135B" w14:textId="77777777" w:rsidR="002A0C79" w:rsidRPr="000625B2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  <w:t>Odessa, TX 79762</w:t>
      </w:r>
    </w:p>
    <w:p w14:paraId="5A39BBE3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41C8F396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7D9D9A08" w14:textId="77777777" w:rsidR="009D5C09" w:rsidRDefault="009D5C0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6AB7664D" w14:textId="77777777" w:rsidR="009D5C09" w:rsidRDefault="009D5C0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5E9BA5BB" w14:textId="222B1AFF" w:rsidR="002A0C79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6BD259E3">
        <w:rPr>
          <w:rFonts w:ascii="Verdana" w:hAnsi="Verdana"/>
          <w:b/>
          <w:bCs/>
          <w:i/>
          <w:iCs/>
          <w:sz w:val="22"/>
          <w:szCs w:val="22"/>
        </w:rPr>
        <w:t>The following revisions, additions and clarifications shall be incorporated in the Request for Proposal referenced above.  All other provisions of the Request for Proposal shall remain unchanged.</w:t>
      </w:r>
    </w:p>
    <w:p w14:paraId="52A13E03" w14:textId="47C8222E" w:rsidR="6BD259E3" w:rsidRDefault="6BD259E3" w:rsidP="6BD259E3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0D0B940D" w14:textId="3E586F6E" w:rsidR="002A0C79" w:rsidRDefault="002A0C79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61B79B63" w14:textId="5BD1094B" w:rsidR="00066268" w:rsidRDefault="00066268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7D5E6466" w14:textId="293E9B50" w:rsidR="00066268" w:rsidRDefault="00066268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35B068A4" w14:textId="7B4F5C7D" w:rsidR="009D5C09" w:rsidRPr="007A44A3" w:rsidRDefault="00014FD7" w:rsidP="00014FD7">
      <w:pPr>
        <w:ind w:left="2160" w:firstLine="720"/>
        <w:rPr>
          <w:rFonts w:ascii="Verdana" w:hAnsi="Verdana"/>
          <w:b/>
          <w:bCs/>
          <w:iCs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bCs/>
          <w:iCs/>
          <w:sz w:val="22"/>
          <w:szCs w:val="22"/>
        </w:rPr>
        <w:t>Questions and Answers – See attached.</w:t>
      </w:r>
    </w:p>
    <w:sectPr w:rsidR="009D5C09" w:rsidRPr="007A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79"/>
    <w:rsid w:val="00014FD7"/>
    <w:rsid w:val="00066268"/>
    <w:rsid w:val="001844DF"/>
    <w:rsid w:val="002A0C79"/>
    <w:rsid w:val="00752E2E"/>
    <w:rsid w:val="00903B40"/>
    <w:rsid w:val="009D16DF"/>
    <w:rsid w:val="009D5C09"/>
    <w:rsid w:val="00A454FF"/>
    <w:rsid w:val="00B5370B"/>
    <w:rsid w:val="185602B9"/>
    <w:rsid w:val="31C1AAA9"/>
    <w:rsid w:val="60BC7C39"/>
    <w:rsid w:val="6BD2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2B54"/>
  <w15:chartTrackingRefBased/>
  <w15:docId w15:val="{4593D3F6-34F3-4413-92AE-620AEA6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7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66268"/>
  </w:style>
  <w:style w:type="character" w:customStyle="1" w:styleId="eop">
    <w:name w:val="eop"/>
    <w:basedOn w:val="DefaultParagraphFont"/>
    <w:rsid w:val="00066268"/>
  </w:style>
  <w:style w:type="character" w:styleId="Hyperlink">
    <w:name w:val="Hyperlink"/>
    <w:basedOn w:val="DefaultParagraphFont"/>
    <w:uiPriority w:val="99"/>
    <w:unhideWhenUsed/>
    <w:rsid w:val="00066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B7D2E5437DB43A94D8729697DE267" ma:contentTypeVersion="16" ma:contentTypeDescription="Create a new document." ma:contentTypeScope="" ma:versionID="627dd57c7ed4d8f7f024ceccdb63f047">
  <xsd:schema xmlns:xsd="http://www.w3.org/2001/XMLSchema" xmlns:xs="http://www.w3.org/2001/XMLSchema" xmlns:p="http://schemas.microsoft.com/office/2006/metadata/properties" xmlns:ns1="http://schemas.microsoft.com/sharepoint/v3" xmlns:ns2="8c5cb97b-8884-4005-a8a5-9cbdaf35a5ee" xmlns:ns3="22cc0d96-17cc-4854-968e-a8ea1d7b8787" targetNamespace="http://schemas.microsoft.com/office/2006/metadata/properties" ma:root="true" ma:fieldsID="5602c243b6468ac4fa00f08b1e678434" ns1:_="" ns2:_="" ns3:_="">
    <xsd:import namespace="http://schemas.microsoft.com/sharepoint/v3"/>
    <xsd:import namespace="8c5cb97b-8884-4005-a8a5-9cbdaf35a5ee"/>
    <xsd:import namespace="22cc0d96-17cc-4854-968e-a8ea1d7b8787"/>
    <xsd:element name="properties">
      <xsd:complexType>
        <xsd:sequence>
          <xsd:element name="documentManagement">
            <xsd:complexType>
              <xsd:all>
                <xsd:element ref="ns1:UTPBDepartment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TPBDepartmentTaxHTField" ma:index="8" nillable="true" ma:taxonomy="true" ma:internalName="UTPBDepartmentTaxHTField" ma:taxonomyFieldName="UTPBDepartment" ma:displayName="Staff" ma:default="" ma:fieldId="{0fd848ef-6d3c-4f22-a22f-e915b495b2c2}" ma:sspId="340273f3-3dfb-4b29-b2ec-ca41d92f1cd5" ma:termSetId="0fdfdef5-0b7b-474b-b346-7f54121d83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b97b-8884-4005-a8a5-9cbdaf35a5e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7e058e8-5cf8-48cc-adeb-48bac27210c7}" ma:internalName="TaxCatchAll" ma:showField="CatchAllData" ma:web="8c5cb97b-8884-4005-a8a5-9cbdaf35a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7e058e8-5cf8-48cc-adeb-48bac27210c7}" ma:internalName="TaxCatchAllLabel" ma:readOnly="true" ma:showField="CatchAllDataLabel" ma:web="8c5cb97b-8884-4005-a8a5-9cbdaf35a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c0d96-17cc-4854-968e-a8ea1d7b8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PBDepartmentTaxHTField xmlns="http://schemas.microsoft.com/sharepoint/v3">
      <Terms xmlns="http://schemas.microsoft.com/office/infopath/2007/PartnerControls"/>
    </UTPBDepartmentTaxHTField>
    <TaxCatchAll xmlns="8c5cb97b-8884-4005-a8a5-9cbdaf35a5ee"/>
  </documentManagement>
</p:properties>
</file>

<file path=customXml/itemProps1.xml><?xml version="1.0" encoding="utf-8"?>
<ds:datastoreItem xmlns:ds="http://schemas.openxmlformats.org/officeDocument/2006/customXml" ds:itemID="{52851C4C-1A4A-4BD7-9369-28EC6537E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BA8BE-2123-4E5F-816D-830B1B558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5cb97b-8884-4005-a8a5-9cbdaf35a5ee"/>
    <ds:schemaRef ds:uri="22cc0d96-17cc-4854-968e-a8ea1d7b8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EFDB8-53A2-40BC-A7A2-38AA852B61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5cb97b-8884-4005-a8a5-9cbdaf35a5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Permian Basin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Montalvo</dc:creator>
  <cp:keywords/>
  <dc:description/>
  <cp:lastModifiedBy>Elsa Montalvo</cp:lastModifiedBy>
  <cp:revision>3</cp:revision>
  <dcterms:created xsi:type="dcterms:W3CDTF">2021-03-04T16:03:00Z</dcterms:created>
  <dcterms:modified xsi:type="dcterms:W3CDTF">2021-03-04T16:07:00Z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0x010100F0CB7D2E5437DB43A94D8729697DE267</vt:lpwstr>
  </property>
  <property fmtid="{D5CDD505-2E9C-101B-9397-08002B2CF9AE}" pid="3" name="UTPBDepartment">
    <vt:lpwstr/>
  </property>
</Properties>
</file>